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0CAB" w14:textId="77777777" w:rsidR="00CF7280" w:rsidRDefault="00CF7280" w:rsidP="00420462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</w:p>
    <w:p w14:paraId="0090D537" w14:textId="77777777" w:rsidR="00420462" w:rsidRDefault="00420462" w:rsidP="00420462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</w:p>
    <w:p w14:paraId="4F505155" w14:textId="77777777" w:rsidR="006C7149" w:rsidRDefault="006C7149" w:rsidP="00420462">
      <w:pPr>
        <w:shd w:val="clear" w:color="auto" w:fill="FFFFFF"/>
        <w:spacing w:after="0" w:line="240" w:lineRule="auto"/>
        <w:jc w:val="center"/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</w:pP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Rendiconto </w:t>
      </w:r>
      <w:r w:rsidR="00FA3ED3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delle sovvenzioni, sussidi, vantaggi, contributi o aiuti, in denaro o in natura, non aventi carattere generale e privi di natura corrispettiva, retributiva o risarcitoria,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</w:t>
      </w:r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di qualunque genere, ricevuti 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ex art. 1</w:t>
      </w:r>
      <w:r w:rsidR="00FA3ED3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, c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ommi da 125 a 129, Legge n. 124 del</w:t>
      </w:r>
      <w:r w:rsidR="00FA3ED3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4 agosto 2017</w:t>
      </w:r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e </w:t>
      </w:r>
      <w:proofErr w:type="spellStart"/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ss.mm.ii</w:t>
      </w:r>
      <w:proofErr w:type="spellEnd"/>
      <w:r w:rsidR="00420462"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>.</w:t>
      </w:r>
      <w:r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  <w:t xml:space="preserve"> </w:t>
      </w:r>
    </w:p>
    <w:p w14:paraId="574D061E" w14:textId="77777777" w:rsidR="006C7149" w:rsidRPr="006C7149" w:rsidRDefault="006C7149" w:rsidP="00420462">
      <w:pPr>
        <w:shd w:val="clear" w:color="auto" w:fill="FFFFFF"/>
        <w:spacing w:after="0" w:line="240" w:lineRule="auto"/>
        <w:jc w:val="center"/>
        <w:rPr>
          <w:rFonts w:ascii="EB Garamond" w:eastAsia="Times New Roman" w:hAnsi="EB Garamond" w:cs="Times New Roman"/>
          <w:b/>
          <w:i/>
          <w:color w:val="022E5F"/>
          <w:sz w:val="30"/>
          <w:szCs w:val="26"/>
          <w:lang w:eastAsia="it-IT"/>
        </w:rPr>
      </w:pPr>
    </w:p>
    <w:p w14:paraId="40F082D7" w14:textId="77777777" w:rsidR="00CF7280" w:rsidRDefault="00CF7280" w:rsidP="00CF7280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</w:p>
    <w:p w14:paraId="65D8590E" w14:textId="77777777" w:rsidR="00420462" w:rsidRDefault="00420462" w:rsidP="00FA3ED3">
      <w:pPr>
        <w:shd w:val="clear" w:color="auto" w:fill="FFFFFF"/>
        <w:spacing w:after="0" w:line="315" w:lineRule="atLeast"/>
        <w:jc w:val="both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</w:p>
    <w:p w14:paraId="37DD5DF4" w14:textId="13E7F5E1" w:rsidR="00F06594" w:rsidRPr="00F06594" w:rsidRDefault="00CF7280" w:rsidP="00FA3ED3">
      <w:pPr>
        <w:shd w:val="clear" w:color="auto" w:fill="FFFFFF"/>
        <w:spacing w:after="0" w:line="315" w:lineRule="atLeast"/>
        <w:jc w:val="both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Ai fini dell’assolvimento dell’obbligo di pubblicazione di cui all’</w:t>
      </w:r>
      <w:r w:rsidRPr="00CF7280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art. 1, commi da 125 a 129, Legge n. 124 del 4 agosto 2017 e </w:t>
      </w:r>
      <w:proofErr w:type="spellStart"/>
      <w:r w:rsidRPr="00CF7280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ss.mm.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ii</w:t>
      </w:r>
      <w:proofErr w:type="spellEnd"/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., si dichiara che l</w:t>
      </w:r>
      <w:r w:rsid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a Società ha ricevuto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, nell’anno finanziario </w:t>
      </w:r>
      <w:r w:rsidR="00930467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2020,</w:t>
      </w:r>
      <w:r w:rsid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benefici rientranti nel regime degli aiuti di stato e nel regime</w:t>
      </w:r>
      <w:r w:rsidR="00F06594" w:rsidRPr="00F06594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F06594" w:rsidRPr="00300052">
        <w:rPr>
          <w:rFonts w:ascii="EB Garamond" w:eastAsia="Times New Roman" w:hAnsi="EB Garamond" w:cs="Times New Roman"/>
          <w:i/>
          <w:color w:val="022E5F"/>
          <w:sz w:val="26"/>
          <w:szCs w:val="26"/>
          <w:lang w:eastAsia="it-IT"/>
        </w:rPr>
        <w:t xml:space="preserve">de </w:t>
      </w:r>
      <w:proofErr w:type="spellStart"/>
      <w:r w:rsidR="00F06594" w:rsidRPr="00300052">
        <w:rPr>
          <w:rFonts w:ascii="EB Garamond" w:eastAsia="Times New Roman" w:hAnsi="EB Garamond" w:cs="Times New Roman"/>
          <w:i/>
          <w:color w:val="022E5F"/>
          <w:sz w:val="26"/>
          <w:szCs w:val="26"/>
          <w:lang w:eastAsia="it-IT"/>
        </w:rPr>
        <w:t>minimis</w:t>
      </w:r>
      <w:proofErr w:type="spellEnd"/>
      <w:r w:rsidR="00CD38D1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,</w:t>
      </w:r>
      <w:r w:rsidR="00F06594" w:rsidRPr="00F06594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per i quali sussiste l’obbligo di pubblicazione nel</w:t>
      </w:r>
      <w:hyperlink r:id="rId10" w:history="1">
        <w:r w:rsidR="00F06594" w:rsidRPr="006C7149">
          <w:rPr>
            <w:rFonts w:ascii="EB Garamond" w:eastAsia="Times New Roman" w:hAnsi="EB Garamond" w:cs="Times New Roman"/>
            <w:color w:val="022E5F"/>
            <w:sz w:val="26"/>
            <w:szCs w:val="26"/>
            <w:lang w:eastAsia="it-IT"/>
          </w:rPr>
          <w:t> </w:t>
        </w:r>
        <w:r w:rsidR="00F06594" w:rsidRPr="00F06594">
          <w:rPr>
            <w:rFonts w:ascii="EB Garamond" w:eastAsia="Times New Roman" w:hAnsi="EB Garamond" w:cs="Times New Roman"/>
            <w:color w:val="022E5F"/>
            <w:sz w:val="26"/>
            <w:szCs w:val="26"/>
            <w:u w:val="single"/>
            <w:lang w:eastAsia="it-IT"/>
          </w:rPr>
          <w:t>Registro Nazionale degli Aiuti di Stato</w:t>
        </w:r>
      </w:hyperlink>
      <w:r w:rsidR="00726190" w:rsidRPr="00300052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di cui all’art. 52 della legge n. 234/2012</w:t>
      </w:r>
      <w:r w:rsidR="00F06594" w:rsidRPr="00F06594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.</w:t>
      </w:r>
    </w:p>
    <w:p w14:paraId="426A3ABF" w14:textId="77777777" w:rsidR="00CF7280" w:rsidRDefault="00CF7280" w:rsidP="006C7149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</w:p>
    <w:p w14:paraId="005C9AD1" w14:textId="77777777" w:rsidR="00CF7280" w:rsidRDefault="00CF7280" w:rsidP="006C7149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</w:p>
    <w:p w14:paraId="7BABE6D7" w14:textId="77777777" w:rsidR="00F06594" w:rsidRDefault="006C7149" w:rsidP="006C7149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F06594"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="00F06594"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</w:p>
    <w:p w14:paraId="0CC3B8AD" w14:textId="77777777" w:rsidR="00CF7280" w:rsidRDefault="00CF7280" w:rsidP="006C7149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</w:p>
    <w:p w14:paraId="4B907C5F" w14:textId="77777777" w:rsidR="00CF7280" w:rsidRDefault="00CF7280" w:rsidP="00CF7280">
      <w:pPr>
        <w:shd w:val="clear" w:color="auto" w:fill="FFFFFF"/>
        <w:spacing w:after="0" w:line="315" w:lineRule="atLeast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930467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[Luogo e data]</w:t>
      </w:r>
    </w:p>
    <w:p w14:paraId="010012D8" w14:textId="77777777" w:rsidR="00CF7280" w:rsidRPr="00930467" w:rsidRDefault="00CF7280" w:rsidP="00CF7280">
      <w:pPr>
        <w:shd w:val="clear" w:color="auto" w:fill="FFFFFF"/>
        <w:spacing w:after="0" w:line="240" w:lineRule="auto"/>
        <w:ind w:left="3828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930467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[TIMBRO DELLA SOCIETA’</w:t>
      </w:r>
    </w:p>
    <w:p w14:paraId="7ADFA322" w14:textId="77777777" w:rsidR="00CF7280" w:rsidRPr="00930467" w:rsidRDefault="00CF7280" w:rsidP="00CF7280">
      <w:pPr>
        <w:shd w:val="clear" w:color="auto" w:fill="FFFFFF"/>
        <w:spacing w:after="0" w:line="240" w:lineRule="auto"/>
        <w:ind w:left="3828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930467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NOME E COGNOME DEL LEGALE RAPPRESENTATE</w:t>
      </w:r>
    </w:p>
    <w:p w14:paraId="7082582B" w14:textId="77777777" w:rsidR="00CF7280" w:rsidRPr="006C7149" w:rsidRDefault="00CF7280" w:rsidP="00CF7280">
      <w:pPr>
        <w:shd w:val="clear" w:color="auto" w:fill="FFFFFF"/>
        <w:spacing w:after="0" w:line="240" w:lineRule="auto"/>
        <w:ind w:left="3828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930467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FIRMA]</w:t>
      </w:r>
    </w:p>
    <w:p w14:paraId="537D68EC" w14:textId="77777777" w:rsidR="00CF7280" w:rsidRDefault="00CF7280" w:rsidP="006C7149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</w:p>
    <w:sectPr w:rsidR="00CF7280" w:rsidSect="00CF7280">
      <w:headerReference w:type="default" r:id="rId11"/>
      <w:pgSz w:w="11906" w:h="16838"/>
      <w:pgMar w:top="3138" w:right="1134" w:bottom="1134" w:left="1134" w:header="127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5C50" w14:textId="77777777" w:rsidR="006D62CB" w:rsidRDefault="006D62CB" w:rsidP="00420462">
      <w:pPr>
        <w:spacing w:after="0" w:line="240" w:lineRule="auto"/>
      </w:pPr>
      <w:r>
        <w:separator/>
      </w:r>
    </w:p>
  </w:endnote>
  <w:endnote w:type="continuationSeparator" w:id="0">
    <w:p w14:paraId="0A23DDA4" w14:textId="77777777" w:rsidR="006D62CB" w:rsidRDefault="006D62CB" w:rsidP="0042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79CF" w14:textId="77777777" w:rsidR="006D62CB" w:rsidRDefault="006D62CB" w:rsidP="00420462">
      <w:pPr>
        <w:spacing w:after="0" w:line="240" w:lineRule="auto"/>
      </w:pPr>
      <w:r>
        <w:separator/>
      </w:r>
    </w:p>
  </w:footnote>
  <w:footnote w:type="continuationSeparator" w:id="0">
    <w:p w14:paraId="09C44BF1" w14:textId="77777777" w:rsidR="006D62CB" w:rsidRDefault="006D62CB" w:rsidP="0042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8CC" w14:textId="77777777" w:rsidR="00420462" w:rsidRPr="00930467" w:rsidRDefault="00420462" w:rsidP="00420462">
    <w:pPr>
      <w:shd w:val="clear" w:color="auto" w:fill="FFFFFF"/>
      <w:spacing w:after="0" w:line="240" w:lineRule="auto"/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</w:pPr>
    <w:r w:rsidRPr="00930467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  <w:t>[Denominazione Sociale</w:t>
    </w:r>
  </w:p>
  <w:p w14:paraId="1E429BC9" w14:textId="77777777" w:rsidR="00420462" w:rsidRPr="00930467" w:rsidRDefault="00420462" w:rsidP="00420462">
    <w:pPr>
      <w:shd w:val="clear" w:color="auto" w:fill="FFFFFF"/>
      <w:spacing w:after="0" w:line="240" w:lineRule="auto"/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</w:pPr>
    <w:r w:rsidRPr="00930467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  <w:t>Indirizzo</w:t>
    </w:r>
  </w:p>
  <w:p w14:paraId="7C5F210B" w14:textId="77777777" w:rsidR="00420462" w:rsidRPr="006C7149" w:rsidRDefault="00420462" w:rsidP="00420462">
    <w:pPr>
      <w:shd w:val="clear" w:color="auto" w:fill="FFFFFF"/>
      <w:spacing w:after="0" w:line="240" w:lineRule="auto"/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</w:pPr>
    <w:r w:rsidRPr="00930467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  <w:t xml:space="preserve">Codice Fiscale e Partita </w:t>
    </w:r>
    <w:proofErr w:type="spellStart"/>
    <w:r w:rsidRPr="00930467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  <w:t>I.v.a</w:t>
    </w:r>
    <w:proofErr w:type="spellEnd"/>
    <w:r w:rsidRPr="00930467">
      <w:rPr>
        <w:rFonts w:ascii="EB Garamond" w:eastAsia="Times New Roman" w:hAnsi="EB Garamond" w:cs="Times New Roman"/>
        <w:b/>
        <w:i/>
        <w:smallCaps/>
        <w:color w:val="022E5F"/>
        <w:sz w:val="32"/>
        <w:szCs w:val="26"/>
        <w:lang w:eastAsia="it-IT"/>
      </w:rPr>
      <w:t>.]</w:t>
    </w:r>
  </w:p>
  <w:p w14:paraId="68839795" w14:textId="77777777" w:rsidR="00420462" w:rsidRDefault="004204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552"/>
    <w:multiLevelType w:val="hybridMultilevel"/>
    <w:tmpl w:val="78864AC0"/>
    <w:lvl w:ilvl="0" w:tplc="6556F1F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3F7478"/>
    <w:multiLevelType w:val="hybridMultilevel"/>
    <w:tmpl w:val="E3D05D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32EC"/>
    <w:multiLevelType w:val="hybridMultilevel"/>
    <w:tmpl w:val="BAEA2A0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4388"/>
    <w:multiLevelType w:val="multilevel"/>
    <w:tmpl w:val="36D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594"/>
    <w:rsid w:val="000A6010"/>
    <w:rsid w:val="000A6C48"/>
    <w:rsid w:val="00157108"/>
    <w:rsid w:val="00212F94"/>
    <w:rsid w:val="002429B0"/>
    <w:rsid w:val="00300052"/>
    <w:rsid w:val="00382C12"/>
    <w:rsid w:val="003A04BD"/>
    <w:rsid w:val="00420462"/>
    <w:rsid w:val="00591CC7"/>
    <w:rsid w:val="005A7A06"/>
    <w:rsid w:val="005C6B43"/>
    <w:rsid w:val="0068493E"/>
    <w:rsid w:val="006C7149"/>
    <w:rsid w:val="006D62CB"/>
    <w:rsid w:val="00726190"/>
    <w:rsid w:val="007423AB"/>
    <w:rsid w:val="0074355E"/>
    <w:rsid w:val="007658F7"/>
    <w:rsid w:val="00791C9E"/>
    <w:rsid w:val="007C29DC"/>
    <w:rsid w:val="007C333E"/>
    <w:rsid w:val="00884D27"/>
    <w:rsid w:val="0089097A"/>
    <w:rsid w:val="00930467"/>
    <w:rsid w:val="00982AF7"/>
    <w:rsid w:val="00990542"/>
    <w:rsid w:val="009C1717"/>
    <w:rsid w:val="00A30B90"/>
    <w:rsid w:val="00A34D25"/>
    <w:rsid w:val="00A464F0"/>
    <w:rsid w:val="00A64B81"/>
    <w:rsid w:val="00C35228"/>
    <w:rsid w:val="00C5755D"/>
    <w:rsid w:val="00CD38D1"/>
    <w:rsid w:val="00CF7280"/>
    <w:rsid w:val="00D24ABD"/>
    <w:rsid w:val="00D641D8"/>
    <w:rsid w:val="00E518FB"/>
    <w:rsid w:val="00F06594"/>
    <w:rsid w:val="00F2060D"/>
    <w:rsid w:val="00F6741B"/>
    <w:rsid w:val="00F7196E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AA24"/>
  <w15:docId w15:val="{F0FA3CFE-034D-4E46-A239-016CD298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2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849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49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49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49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493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C71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0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462"/>
  </w:style>
  <w:style w:type="paragraph" w:styleId="Pidipagina">
    <w:name w:val="footer"/>
    <w:basedOn w:val="Normale"/>
    <w:link w:val="PidipaginaCarattere"/>
    <w:uiPriority w:val="99"/>
    <w:unhideWhenUsed/>
    <w:rsid w:val="00420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4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na.gov.it/RegistroNazionaleTrasparenza/faces/pages/TrasparenzaAiuto.j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ircolare Area Servizi" ma:contentTypeID="0x010100DB3CE5CA1BFBB340B57BF9E971FCC610000B00A6F4030A30439BE6B17D003CA19B" ma:contentTypeVersion="13" ma:contentTypeDescription="" ma:contentTypeScope="" ma:versionID="b7e87645d082e39d7b41392d5b54afff">
  <xsd:schema xmlns:xsd="http://www.w3.org/2001/XMLSchema" xmlns:xs="http://www.w3.org/2001/XMLSchema" xmlns:p="http://schemas.microsoft.com/office/2006/metadata/properties" xmlns:ns2="124c62b0-f470-46c2-bcd7-4b88676cf287" targetNamespace="http://schemas.microsoft.com/office/2006/metadata/properties" ma:root="true" ma:fieldsID="c5c04865b9013349d22e5f796c831b03" ns2:_="">
    <xsd:import namespace="124c62b0-f470-46c2-bcd7-4b88676cf287"/>
    <xsd:element name="properties">
      <xsd:complexType>
        <xsd:sequence>
          <xsd:element name="documentManagement">
            <xsd:complexType>
              <xsd:all>
                <xsd:element ref="ns2:Tipo_x0020_Documento" minOccurs="0"/>
                <xsd:element ref="ns2:Tipo_x0020_Documento_x003a_Protocollo" minOccurs="0"/>
                <xsd:element ref="ns2:ProtData" minOccurs="0"/>
                <xsd:element ref="ns2:ProtNum" minOccurs="0"/>
                <xsd:element ref="ns2:Servic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62b0-f470-46c2-bcd7-4b88676cf287" elementFormDefault="qualified">
    <xsd:import namespace="http://schemas.microsoft.com/office/2006/documentManagement/types"/>
    <xsd:import namespace="http://schemas.microsoft.com/office/infopath/2007/PartnerControls"/>
    <xsd:element name="Tipo_x0020_Documento" ma:index="8" nillable="true" ma:displayName="Tipo Documento" ma:list="{bacadbfc-1c92-4dab-9fd3-714a7ac2a630}" ma:internalName="Tipo_x0020_Documento" ma:showField="Title" ma:web="124c62b0-f470-46c2-bcd7-4b88676cf287">
      <xsd:simpleType>
        <xsd:restriction base="dms:Lookup"/>
      </xsd:simpleType>
    </xsd:element>
    <xsd:element name="Tipo_x0020_Documento_x003a_Protocollo" ma:index="9" nillable="true" ma:displayName="Tipo Documento:Protocollo" ma:list="{bacadbfc-1c92-4dab-9fd3-714a7ac2a630}" ma:internalName="Tipo_x0020_Documento_x003A_Protocollo" ma:readOnly="true" ma:showField="Protocollo" ma:web="124c62b0-f470-46c2-bcd7-4b88676cf287">
      <xsd:simpleType>
        <xsd:restriction base="dms:Lookup"/>
      </xsd:simpleType>
    </xsd:element>
    <xsd:element name="ProtData" ma:index="10" nillable="true" ma:displayName="Prot. Data" ma:format="DateOnly" ma:internalName="ProtData">
      <xsd:simpleType>
        <xsd:restriction base="dms:DateTime"/>
      </xsd:simpleType>
    </xsd:element>
    <xsd:element name="ProtNum" ma:index="11" nillable="true" ma:displayName="Prot. N." ma:internalName="ProtNum">
      <xsd:simpleType>
        <xsd:restriction base="dms:Text">
          <xsd:maxLength value="255"/>
        </xsd:restriction>
      </xsd:simpleType>
    </xsd:element>
    <xsd:element name="Service1" ma:index="12" nillable="true" ma:displayName="Service" ma:default="Organizzazione e Sviluppo" ma:format="Dropdown" ma:internalName="Service1">
      <xsd:simpleType>
        <xsd:restriction base="dms:Choice">
          <xsd:enumeration value="Ufficio Normativa e relazioni Enti"/>
          <xsd:enumeration value="Ufficio Normativa Fiscale"/>
          <xsd:enumeration value="Ufficio Normativa Lavoro"/>
          <xsd:enumeration value="Ufficio Normativa Affari Generali"/>
          <xsd:enumeration value="Ufficio Normativa Ambiente Sicurezza"/>
          <xsd:enumeration value="Ufficio Applicativi"/>
          <xsd:enumeration value="Ufficio Applicativi Fiscali"/>
          <xsd:enumeration value="Ufficio Applicativi Lavoro"/>
          <xsd:enumeration value="Ufficio Applicativi Anagrafici e Telematico"/>
          <xsd:enumeration value="Organizzazione e Sviluppo"/>
          <xsd:enumeration value="Ufficio Informatico Tecnologic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Data xmlns="124c62b0-f470-46c2-bcd7-4b88676cf287">2020-06-15T22:00:00+00:00</ProtData>
    <Service1 xmlns="124c62b0-f470-46c2-bcd7-4b88676cf287">Organizzazione e Sviluppo</Service1>
    <Tipo_x0020_Documento xmlns="124c62b0-f470-46c2-bcd7-4b88676cf287">4</Tipo_x0020_Documento>
    <ProtNum xmlns="124c62b0-f470-46c2-bcd7-4b88676cf287" xsi:nil="true"/>
  </documentManagement>
</p:properties>
</file>

<file path=customXml/itemProps1.xml><?xml version="1.0" encoding="utf-8"?>
<ds:datastoreItem xmlns:ds="http://schemas.openxmlformats.org/officeDocument/2006/customXml" ds:itemID="{279B2AF8-021D-4889-8004-32277FBA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4FEEB-F514-4FFC-944C-4E358139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c62b0-f470-46c2-bcd7-4b88676c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FECC3-A307-428B-A654-46C24A7D7ABC}">
  <ds:schemaRefs>
    <ds:schemaRef ds:uri="http://schemas.microsoft.com/office/2006/metadata/properties"/>
    <ds:schemaRef ds:uri="http://schemas.microsoft.com/office/infopath/2007/PartnerControls"/>
    <ds:schemaRef ds:uri="124c62b0-f470-46c2-bcd7-4b88676cf2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Ermes</dc:creator>
  <cp:lastModifiedBy>CNA Pavia</cp:lastModifiedBy>
  <cp:revision>3</cp:revision>
  <cp:lastPrinted>2020-06-17T08:14:00Z</cp:lastPrinted>
  <dcterms:created xsi:type="dcterms:W3CDTF">2020-06-24T15:52:00Z</dcterms:created>
  <dcterms:modified xsi:type="dcterms:W3CDTF">2021-06-09T12:44:00Z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0x010100DB3CE5CA1BFBB340B57BF9E971FCC610000B00A6F4030A30439BE6B17D003CA19B</vt:lpwstr>
  </property>
</Properties>
</file>